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906258">
        <w:rPr>
          <w:b/>
          <w:bCs/>
        </w:rPr>
        <w:t>22</w:t>
      </w:r>
      <w:r w:rsidR="003D756F">
        <w:rPr>
          <w:b/>
          <w:bCs/>
        </w:rPr>
        <w:t>/</w:t>
      </w:r>
      <w:r w:rsidR="00906258">
        <w:rPr>
          <w:b/>
          <w:bCs/>
        </w:rPr>
        <w:t>04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906258">
        <w:rPr>
          <w:b/>
          <w:bCs/>
        </w:rPr>
        <w:t>17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906258">
        <w:rPr>
          <w:b/>
          <w:bCs/>
        </w:rPr>
        <w:t>мая</w:t>
      </w:r>
      <w:r w:rsidR="0041716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906258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906258">
        <w:rPr>
          <w:bCs/>
          <w:color w:val="000000"/>
          <w:spacing w:val="-2"/>
        </w:rPr>
        <w:t>ЛОТ-2022</w:t>
      </w:r>
      <w:r w:rsidR="008E365F">
        <w:rPr>
          <w:bCs/>
          <w:color w:val="000000"/>
          <w:spacing w:val="-2"/>
        </w:rPr>
        <w:t>-</w:t>
      </w:r>
      <w:r w:rsidR="00906258">
        <w:rPr>
          <w:bCs/>
          <w:color w:val="000000"/>
          <w:spacing w:val="-2"/>
        </w:rPr>
        <w:t>04</w:t>
      </w:r>
      <w:r w:rsidR="00656E34" w:rsidRPr="00656E34">
        <w:rPr>
          <w:bCs/>
          <w:color w:val="000000"/>
          <w:spacing w:val="-2"/>
        </w:rPr>
        <w:t xml:space="preserve"> </w:t>
      </w:r>
      <w:r w:rsidR="00906258">
        <w:rPr>
          <w:bCs/>
          <w:color w:val="000000"/>
          <w:spacing w:val="-2"/>
        </w:rPr>
        <w:t>Металлопрокат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906258">
        <w:rPr>
          <w:b/>
          <w:bCs/>
        </w:rPr>
        <w:t>П</w:t>
      </w:r>
      <w:r w:rsidR="00656E34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906258">
        <w:rPr>
          <w:b/>
          <w:bCs/>
        </w:rPr>
        <w:t>17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906258">
        <w:rPr>
          <w:b/>
          <w:bCs/>
        </w:rPr>
        <w:t>мая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906258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906258">
        <w:rPr>
          <w:b/>
          <w:bCs/>
        </w:rPr>
        <w:t>06</w:t>
      </w:r>
      <w:r w:rsidR="002509AE">
        <w:rPr>
          <w:b/>
          <w:bCs/>
        </w:rPr>
        <w:t xml:space="preserve">» </w:t>
      </w:r>
      <w:r w:rsidR="00906258">
        <w:rPr>
          <w:b/>
          <w:bCs/>
        </w:rPr>
        <w:t>июня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3614F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906258">
        <w:t>22/04</w:t>
      </w:r>
      <w:r w:rsidR="00850BBA" w:rsidRPr="00513ADF">
        <w:t xml:space="preserve"> (</w:t>
      </w:r>
      <w:r w:rsidR="00906258">
        <w:rPr>
          <w:bCs/>
          <w:color w:val="000000"/>
          <w:spacing w:val="-2"/>
        </w:rPr>
        <w:t>Металлопрокат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16A"/>
    <w:rsid w:val="0041769C"/>
    <w:rsid w:val="00422490"/>
    <w:rsid w:val="004245F7"/>
    <w:rsid w:val="004309C1"/>
    <w:rsid w:val="00435A06"/>
    <w:rsid w:val="0043614F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06258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5851F-0441-4C48-8DF5-E60B8C15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18</cp:revision>
  <cp:lastPrinted>2015-03-12T02:44:00Z</cp:lastPrinted>
  <dcterms:created xsi:type="dcterms:W3CDTF">2021-04-08T06:51:00Z</dcterms:created>
  <dcterms:modified xsi:type="dcterms:W3CDTF">2022-05-16T12:52:00Z</dcterms:modified>
</cp:coreProperties>
</file>